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993EF" w14:textId="02F519D3" w:rsidR="00C0132F" w:rsidRPr="00FC2560" w:rsidRDefault="0065080E" w:rsidP="0065080E">
      <w:pPr>
        <w:ind w:left="360"/>
        <w:jc w:val="center"/>
        <w:textAlignment w:val="baseline"/>
        <w:rPr>
          <w:rFonts w:ascii="Optima" w:hAnsi="Optima" w:cs="Tahoma"/>
          <w:b/>
          <w:bCs/>
          <w:sz w:val="36"/>
          <w:szCs w:val="36"/>
        </w:rPr>
      </w:pPr>
      <w:r w:rsidRPr="00FC2560">
        <w:rPr>
          <w:rFonts w:ascii="Optima" w:hAnsi="Optima" w:cs="Tahoma"/>
          <w:sz w:val="36"/>
          <w:szCs w:val="36"/>
        </w:rPr>
        <w:t>Script for</w:t>
      </w:r>
      <w:r w:rsidRPr="00FC2560">
        <w:rPr>
          <w:rFonts w:ascii="Optima" w:hAnsi="Optima" w:cs="Tahoma"/>
          <w:b/>
          <w:bCs/>
          <w:sz w:val="36"/>
          <w:szCs w:val="36"/>
        </w:rPr>
        <w:t> </w:t>
      </w:r>
      <w:r w:rsidR="00C0132F" w:rsidRPr="00FC2560">
        <w:rPr>
          <w:rFonts w:ascii="Optima" w:hAnsi="Optima" w:cs="Tahoma"/>
          <w:b/>
          <w:bCs/>
          <w:sz w:val="36"/>
          <w:szCs w:val="36"/>
        </w:rPr>
        <w:t xml:space="preserve">a </w:t>
      </w:r>
      <w:r w:rsidR="00395D0A" w:rsidRPr="00FC2560">
        <w:rPr>
          <w:rFonts w:ascii="Optima" w:hAnsi="Optima" w:cs="Tahoma"/>
          <w:b/>
          <w:bCs/>
          <w:sz w:val="36"/>
          <w:szCs w:val="36"/>
        </w:rPr>
        <w:t>3</w:t>
      </w:r>
      <w:r w:rsidR="00095B4A" w:rsidRPr="00FC2560">
        <w:rPr>
          <w:rFonts w:ascii="Optima" w:hAnsi="Optima" w:cs="Tahoma"/>
          <w:b/>
          <w:bCs/>
          <w:sz w:val="36"/>
          <w:szCs w:val="36"/>
        </w:rPr>
        <w:t>-minute</w:t>
      </w:r>
      <w:r w:rsidR="00C0132F" w:rsidRPr="00FC2560">
        <w:rPr>
          <w:rFonts w:ascii="Optima" w:hAnsi="Optima" w:cs="Tahoma"/>
          <w:b/>
          <w:bCs/>
          <w:sz w:val="36"/>
          <w:szCs w:val="36"/>
        </w:rPr>
        <w:t xml:space="preserve"> introduction to </w:t>
      </w:r>
      <w:r w:rsidRPr="00FC2560">
        <w:rPr>
          <w:rFonts w:ascii="Optima" w:hAnsi="Optima" w:cs="Tahoma"/>
          <w:b/>
          <w:bCs/>
          <w:sz w:val="36"/>
          <w:szCs w:val="36"/>
        </w:rPr>
        <w:t>The Best Game</w:t>
      </w:r>
    </w:p>
    <w:p w14:paraId="4E2D19AE" w14:textId="77777777" w:rsidR="0065080E" w:rsidRPr="00FC2560" w:rsidRDefault="0065080E" w:rsidP="0065080E">
      <w:pPr>
        <w:ind w:left="360"/>
        <w:jc w:val="center"/>
        <w:textAlignment w:val="baseline"/>
        <w:rPr>
          <w:rFonts w:ascii="Tahoma" w:hAnsi="Tahoma" w:cs="Tahoma"/>
          <w:i/>
          <w:sz w:val="32"/>
          <w:szCs w:val="32"/>
        </w:rPr>
      </w:pPr>
      <w:r w:rsidRPr="00FC2560">
        <w:rPr>
          <w:rFonts w:ascii="Optima" w:hAnsi="Optima" w:cs="Tahoma"/>
          <w:i/>
          <w:sz w:val="32"/>
          <w:szCs w:val="32"/>
        </w:rPr>
        <w:t>Rules and Tools to Ensure You and Your Organization Win </w:t>
      </w:r>
    </w:p>
    <w:p w14:paraId="333F0A98" w14:textId="77777777" w:rsidR="00C0132F" w:rsidRPr="00FC2560" w:rsidRDefault="00C0132F" w:rsidP="0065080E">
      <w:pPr>
        <w:ind w:left="-180" w:firstLine="180"/>
        <w:textAlignment w:val="baseline"/>
        <w:rPr>
          <w:rFonts w:ascii="Optima" w:hAnsi="Optima" w:cs="Tahoma"/>
        </w:rPr>
      </w:pPr>
    </w:p>
    <w:p w14:paraId="14862FA8" w14:textId="554E72FB" w:rsidR="0065080E" w:rsidRPr="00FC2560" w:rsidRDefault="0065080E" w:rsidP="0065080E">
      <w:pPr>
        <w:ind w:left="-180" w:firstLine="180"/>
        <w:textAlignment w:val="baseline"/>
        <w:rPr>
          <w:rFonts w:ascii="Tahoma" w:hAnsi="Tahoma" w:cs="Tahoma"/>
          <w:sz w:val="12"/>
          <w:szCs w:val="12"/>
        </w:rPr>
      </w:pPr>
      <w:r w:rsidRPr="00FC2560">
        <w:rPr>
          <w:rFonts w:ascii="Optima" w:hAnsi="Optima" w:cs="Tahoma"/>
          <w:b/>
          <w:color w:val="C00000"/>
        </w:rPr>
        <w:t>Slide</w:t>
      </w:r>
      <w:r w:rsidRPr="00FC2560">
        <w:rPr>
          <w:rFonts w:ascii="Optima" w:hAnsi="Optima" w:cs="Tahoma"/>
          <w:color w:val="C00000"/>
        </w:rPr>
        <w:t xml:space="preserve"> </w:t>
      </w:r>
      <w:r w:rsidRPr="00FC2560">
        <w:rPr>
          <w:rFonts w:ascii="Optima" w:hAnsi="Optima" w:cs="Tahoma"/>
        </w:rPr>
        <w:t>| Description </w:t>
      </w:r>
    </w:p>
    <w:p w14:paraId="7ADEE99D" w14:textId="77777777" w:rsidR="0065080E" w:rsidRPr="00FC2560" w:rsidRDefault="00C0132F" w:rsidP="0065080E">
      <w:pPr>
        <w:shd w:val="clear" w:color="auto" w:fill="FFFFFF"/>
        <w:rPr>
          <w:rFonts w:ascii="Tahoma" w:eastAsia="Times New Roman" w:hAnsi="Tahoma" w:cs="Tahoma"/>
          <w:color w:val="000000"/>
          <w:sz w:val="12"/>
          <w:szCs w:val="12"/>
        </w:rPr>
      </w:pPr>
      <w:r w:rsidRPr="00FC2560">
        <w:rPr>
          <w:rFonts w:ascii="Optima" w:eastAsia="Times New Roman" w:hAnsi="Opti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19FD" wp14:editId="5A12A9C5">
                <wp:simplePos x="0" y="0"/>
                <wp:positionH relativeFrom="column">
                  <wp:posOffset>51435</wp:posOffset>
                </wp:positionH>
                <wp:positionV relativeFrom="paragraph">
                  <wp:posOffset>24130</wp:posOffset>
                </wp:positionV>
                <wp:extent cx="57150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27B62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.9pt" to="454.0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OPprgBAADFAwAADgAAAGRycy9lMm9Eb2MueG1srFPBjhMxDL0j8Q9R7nRmVloWjTrdQ1dwQVCx&#10;8AHZjNOJlMSREzrt3+Ok7SxikRCISyaO/Wy/Z8/6/uidOAAli2GQ3aqVAoLG0Yb9IL99ff/mnRQp&#10;qzAqhwEGeYIk7zevX63n2MMNTuhGIMFJQurnOMgp59g3TdITeJVWGCGw0yB5ldmkfTOSmjm7d81N&#10;275tZqQxEmpIiV8fzk65qfmNAZ0/G5MgCzdI7i3Xk+r5VM5ms1b9nlScrL60of6hC69s4KJLqgeV&#10;lfhO9kUqbzVhQpNXGn2DxlgNlQOz6dpf2DxOKkLlwuKkuMiU/l9a/emwI2FHnt2dFEF5ntFjJmX3&#10;UxZbDIEVRBLsZKXmmHoGbMOOLlaKOyq0j4Z8+TIhcazqnhZ14ZiF5sfbu+62bXkI+uprnoGRUv4A&#10;6EW5DNLZUIirXh0+pszFOPQawkZp5Fy63vLJQQl24QsYJsPFuoquawRbR+KgeAGU1hByV6hwvhpd&#10;YMY6twDbPwMv8QUKdcX+BrwgamUMeQF7G5B+Vz0fry2bc/xVgTPvIsETjqc6lCoN70pleNnrsow/&#10;2xX+/PdtfgAAAP//AwBQSwMEFAAGAAgAAAAhAOX9+WLaAAAABQEAAA8AAABkcnMvZG93bnJldi54&#10;bWxMjlFrwjAUhd8H/odwhb3NVAfDdU1FhDEnDJkbuMfY3LXV5qYk0dZ/73Uv7vHjHM75sllvG3FC&#10;H2pHCsajBARS4UxNpYLvr9eHKYgQNRndOEIFZwwwywd3mU6N6+gTT5tYCh6hkGoFVYxtKmUoKrQ6&#10;jFyLxNmv81ZHRl9K43XH47aRkyR5klbXxA+VbnFRYXHYHK2CD79cLuar857WP7bbTlbb9Xv/ptT9&#10;sJ+/gIjYx1sZrvqsDjk77dyRTBCNgumYiwoe2Z/T5+TKuz+WeSb/2+cXAAAA//8DAFBLAQItABQA&#10;BgAIAAAAIQDkmcPA+wAAAOEBAAATAAAAAAAAAAAAAAAAAAAAAABbQ29udGVudF9UeXBlc10ueG1s&#10;UEsBAi0AFAAGAAgAAAAhACOyauHXAAAAlAEAAAsAAAAAAAAAAAAAAAAALAEAAF9yZWxzLy5yZWxz&#10;UEsBAi0AFAAGAAgAAAAhAOGTj6a4AQAAxQMAAA4AAAAAAAAAAAAAAAAALAIAAGRycy9lMm9Eb2Mu&#10;eG1sUEsBAi0AFAAGAAgAAAAhAOX9+WLaAAAABQEAAA8AAAAAAAAAAAAAAAAAE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65080E" w:rsidRPr="00FC2560">
        <w:rPr>
          <w:rFonts w:ascii="Optima" w:eastAsia="Times New Roman" w:hAnsi="Optima" w:cs="Tahoma"/>
          <w:color w:val="000000"/>
        </w:rPr>
        <w:t> </w:t>
      </w:r>
    </w:p>
    <w:p w14:paraId="1E909FD4" w14:textId="27F0A602" w:rsidR="00513A22" w:rsidRPr="00FC2560" w:rsidRDefault="001F4B88" w:rsidP="00513A22">
      <w:pPr>
        <w:numPr>
          <w:ilvl w:val="0"/>
          <w:numId w:val="1"/>
        </w:numPr>
        <w:textAlignment w:val="baseline"/>
        <w:rPr>
          <w:rFonts w:ascii="Optima" w:hAnsi="Optima" w:cs="Tahoma"/>
          <w:i/>
        </w:rPr>
      </w:pPr>
      <w:r w:rsidRPr="00FC2560">
        <w:rPr>
          <w:rFonts w:ascii="Optima" w:hAnsi="Optima" w:cs="Tahoma"/>
          <w:b/>
          <w:bCs/>
        </w:rPr>
        <w:t>T</w:t>
      </w:r>
      <w:r w:rsidRPr="00FC2560">
        <w:rPr>
          <w:rFonts w:ascii="Optima" w:hAnsi="Optima" w:cs="Tahoma"/>
          <w:b/>
          <w:bCs/>
          <w:color w:val="C00000"/>
        </w:rPr>
        <w:t xml:space="preserve">itle Slide </w:t>
      </w:r>
      <w:r w:rsidRPr="00FC2560">
        <w:rPr>
          <w:rFonts w:ascii="Optima" w:hAnsi="Optima" w:cs="Tahoma"/>
          <w:b/>
          <w:bCs/>
        </w:rPr>
        <w:t xml:space="preserve">- </w:t>
      </w:r>
      <w:r w:rsidRPr="00FC2560">
        <w:rPr>
          <w:rFonts w:ascii="Optima" w:hAnsi="Optima" w:cs="Tahoma"/>
        </w:rPr>
        <w:t xml:space="preserve">Welcome to </w:t>
      </w:r>
      <w:r w:rsidR="0030079E" w:rsidRPr="00FC2560">
        <w:rPr>
          <w:rFonts w:ascii="Optima" w:hAnsi="Optima" w:cs="Tahoma"/>
        </w:rPr>
        <w:t xml:space="preserve">the first of </w:t>
      </w:r>
      <w:r w:rsidR="002E1C18" w:rsidRPr="00FC2560">
        <w:rPr>
          <w:rFonts w:ascii="Optima" w:hAnsi="Optima" w:cs="Tahoma"/>
        </w:rPr>
        <w:t xml:space="preserve">a series of </w:t>
      </w:r>
      <w:r w:rsidR="00395D0A" w:rsidRPr="00FC2560">
        <w:rPr>
          <w:rFonts w:ascii="Optima" w:hAnsi="Optima" w:cs="Tahoma"/>
        </w:rPr>
        <w:t>3-</w:t>
      </w:r>
      <w:r w:rsidR="002E1C18" w:rsidRPr="00FC2560">
        <w:rPr>
          <w:rFonts w:ascii="Optima" w:hAnsi="Optima" w:cs="Tahoma"/>
        </w:rPr>
        <w:t xml:space="preserve">minute </w:t>
      </w:r>
      <w:r w:rsidR="00513A22" w:rsidRPr="00FC2560">
        <w:rPr>
          <w:rFonts w:ascii="Optima" w:hAnsi="Optima" w:cs="Tahoma"/>
        </w:rPr>
        <w:t>explorations</w:t>
      </w:r>
      <w:r w:rsidRPr="00FC2560">
        <w:rPr>
          <w:rFonts w:ascii="Optima" w:hAnsi="Optima" w:cs="Tahoma"/>
        </w:rPr>
        <w:t xml:space="preserve"> </w:t>
      </w:r>
      <w:r w:rsidR="002E1C18" w:rsidRPr="00FC2560">
        <w:rPr>
          <w:rFonts w:ascii="Optima" w:hAnsi="Optima" w:cs="Tahoma"/>
        </w:rPr>
        <w:t xml:space="preserve">of the </w:t>
      </w:r>
      <w:r w:rsidRPr="00FC2560">
        <w:rPr>
          <w:rFonts w:ascii="Optima" w:hAnsi="Optima" w:cs="Tahoma"/>
        </w:rPr>
        <w:t xml:space="preserve">simple and memorable </w:t>
      </w:r>
      <w:r w:rsidR="002E1C18" w:rsidRPr="00FC2560">
        <w:rPr>
          <w:rFonts w:ascii="Optima" w:hAnsi="Optima" w:cs="Tahoma"/>
        </w:rPr>
        <w:t xml:space="preserve">Best Game </w:t>
      </w:r>
      <w:r w:rsidRPr="00FC2560">
        <w:rPr>
          <w:rFonts w:ascii="Optima" w:hAnsi="Optima" w:cs="Tahoma"/>
        </w:rPr>
        <w:t xml:space="preserve">tools you can use to help make your organization run smoother, more efficiently, and </w:t>
      </w:r>
      <w:r w:rsidR="00513A22" w:rsidRPr="00FC2560">
        <w:rPr>
          <w:rFonts w:ascii="Optima" w:hAnsi="Optima" w:cs="Tahoma"/>
        </w:rPr>
        <w:t>have</w:t>
      </w:r>
      <w:r w:rsidRPr="00FC2560">
        <w:rPr>
          <w:rFonts w:ascii="Optima" w:hAnsi="Optima" w:cs="Tahoma"/>
        </w:rPr>
        <w:t xml:space="preserve"> a lot more fun</w:t>
      </w:r>
      <w:r w:rsidR="00513A22" w:rsidRPr="00FC2560">
        <w:rPr>
          <w:rFonts w:ascii="Optima" w:hAnsi="Optima" w:cs="Tahoma"/>
        </w:rPr>
        <w:t xml:space="preserve"> doing it. This </w:t>
      </w:r>
      <w:r w:rsidR="00760933" w:rsidRPr="00FC2560">
        <w:rPr>
          <w:rFonts w:ascii="Optima" w:hAnsi="Optima" w:cs="Tahoma"/>
        </w:rPr>
        <w:t>session</w:t>
      </w:r>
      <w:r w:rsidR="00513A22" w:rsidRPr="00FC2560">
        <w:rPr>
          <w:rFonts w:ascii="Optima" w:hAnsi="Optima" w:cs="Tahoma"/>
        </w:rPr>
        <w:t xml:space="preserve"> </w:t>
      </w:r>
      <w:r w:rsidRPr="00FC2560">
        <w:rPr>
          <w:rFonts w:ascii="Optima" w:hAnsi="Optima" w:cs="Tahoma"/>
        </w:rPr>
        <w:t>will be an overview of The Best Game Model.</w:t>
      </w:r>
    </w:p>
    <w:p w14:paraId="7C9684F5" w14:textId="77777777" w:rsidR="00513A22" w:rsidRPr="00FC2560" w:rsidRDefault="00513A22" w:rsidP="00513A22">
      <w:pPr>
        <w:ind w:left="360"/>
        <w:textAlignment w:val="baseline"/>
        <w:rPr>
          <w:rFonts w:ascii="Optima" w:hAnsi="Optima" w:cs="Tahoma"/>
          <w:i/>
        </w:rPr>
      </w:pPr>
    </w:p>
    <w:p w14:paraId="0397F21F" w14:textId="2D504C94" w:rsidR="0065080E" w:rsidRPr="00FC2560" w:rsidRDefault="005F0993" w:rsidP="00513A22">
      <w:pPr>
        <w:numPr>
          <w:ilvl w:val="0"/>
          <w:numId w:val="1"/>
        </w:numPr>
        <w:textAlignment w:val="baseline"/>
        <w:rPr>
          <w:rFonts w:ascii="Optima" w:hAnsi="Optima" w:cs="Tahoma"/>
          <w:i/>
        </w:rPr>
      </w:pPr>
      <w:r w:rsidRPr="00FC2560">
        <w:rPr>
          <w:rFonts w:ascii="Optima" w:hAnsi="Optima" w:cs="Tahoma"/>
          <w:b/>
          <w:bCs/>
          <w:color w:val="C00000"/>
        </w:rPr>
        <w:t xml:space="preserve">You </w:t>
      </w:r>
      <w:r w:rsidR="00CC6FBD" w:rsidRPr="00FC2560">
        <w:rPr>
          <w:rFonts w:ascii="Optima" w:hAnsi="Optima" w:cs="Tahoma"/>
          <w:b/>
          <w:bCs/>
          <w:color w:val="C00000"/>
        </w:rPr>
        <w:t>Have an Opportunity</w:t>
      </w:r>
      <w:r w:rsidR="00513A22" w:rsidRPr="00FC2560">
        <w:rPr>
          <w:rFonts w:ascii="Optima" w:hAnsi="Optima" w:cs="Tahoma"/>
          <w:b/>
          <w:bCs/>
          <w:color w:val="C00000"/>
        </w:rPr>
        <w:t xml:space="preserve"> Because</w:t>
      </w:r>
      <w:r w:rsidR="00DE3B3C" w:rsidRPr="00FC2560">
        <w:rPr>
          <w:rFonts w:ascii="Optima" w:hAnsi="Optima" w:cs="Tahoma"/>
          <w:b/>
          <w:bCs/>
        </w:rPr>
        <w:t>…</w:t>
      </w:r>
      <w:r w:rsidR="00DE3B3C" w:rsidRPr="00FC2560">
        <w:rPr>
          <w:rFonts w:ascii="Optima" w:hAnsi="Optima" w:cs="Tahoma"/>
        </w:rPr>
        <w:t>you now find yourse</w:t>
      </w:r>
      <w:r w:rsidR="00513A22" w:rsidRPr="00FC2560">
        <w:rPr>
          <w:rFonts w:ascii="Optima" w:hAnsi="Optima" w:cs="Tahoma"/>
        </w:rPr>
        <w:t>lf in a position of leadership and</w:t>
      </w:r>
      <w:r w:rsidR="00DE3B3C" w:rsidRPr="00FC2560">
        <w:rPr>
          <w:rFonts w:ascii="Optima" w:hAnsi="Optima" w:cs="Tahoma"/>
        </w:rPr>
        <w:t xml:space="preserve"> you are passionate about get</w:t>
      </w:r>
      <w:r w:rsidR="00513A22" w:rsidRPr="00FC2560">
        <w:rPr>
          <w:rFonts w:ascii="Optima" w:hAnsi="Optima" w:cs="Tahoma"/>
        </w:rPr>
        <w:t>ting</w:t>
      </w:r>
      <w:r w:rsidR="00DE3B3C" w:rsidRPr="00FC2560">
        <w:rPr>
          <w:rFonts w:ascii="Optima" w:hAnsi="Optima" w:cs="Tahoma"/>
        </w:rPr>
        <w:t xml:space="preserve"> others involved in making </w:t>
      </w:r>
      <w:r w:rsidR="00513A22" w:rsidRPr="00FC2560">
        <w:rPr>
          <w:rFonts w:ascii="Optima" w:hAnsi="Optima" w:cs="Tahoma"/>
        </w:rPr>
        <w:t xml:space="preserve">something important </w:t>
      </w:r>
      <w:r w:rsidR="00DE3B3C" w:rsidRPr="00FC2560">
        <w:rPr>
          <w:rFonts w:ascii="Optima" w:hAnsi="Optima" w:cs="Tahoma"/>
        </w:rPr>
        <w:t>happen.</w:t>
      </w:r>
    </w:p>
    <w:p w14:paraId="6DDA4C11" w14:textId="77777777" w:rsidR="00513A22" w:rsidRPr="00FC2560" w:rsidRDefault="00513A22" w:rsidP="00513A22">
      <w:pPr>
        <w:textAlignment w:val="baseline"/>
        <w:rPr>
          <w:rFonts w:ascii="Optima" w:hAnsi="Optima" w:cs="Tahoma"/>
        </w:rPr>
      </w:pPr>
    </w:p>
    <w:p w14:paraId="6AA51A84" w14:textId="5AF71AFC" w:rsidR="00513A22" w:rsidRPr="00FC2560" w:rsidRDefault="00513A22" w:rsidP="00513A22">
      <w:pPr>
        <w:ind w:left="360"/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</w:rPr>
        <w:t>Let me share with you some facts that will frame the importance of your opportunity and the reality of your situation.</w:t>
      </w:r>
    </w:p>
    <w:p w14:paraId="63B04B79" w14:textId="77777777" w:rsidR="00B60863" w:rsidRPr="00FC2560" w:rsidRDefault="00B60863" w:rsidP="00B60863">
      <w:pPr>
        <w:textAlignment w:val="baseline"/>
        <w:rPr>
          <w:rFonts w:ascii="Optima" w:hAnsi="Optima" w:cs="Tahoma"/>
        </w:rPr>
      </w:pPr>
    </w:p>
    <w:p w14:paraId="2C26EAB2" w14:textId="77777777" w:rsidR="001F4B88" w:rsidRPr="00FC2560" w:rsidRDefault="001F4B88" w:rsidP="003976B0">
      <w:pPr>
        <w:numPr>
          <w:ilvl w:val="0"/>
          <w:numId w:val="1"/>
        </w:numPr>
        <w:textAlignment w:val="baseline"/>
        <w:rPr>
          <w:rFonts w:ascii="Optima" w:hAnsi="Optima" w:cs="Tahoma"/>
          <w:b/>
          <w:color w:val="C00000"/>
        </w:rPr>
      </w:pPr>
      <w:r w:rsidRPr="00FC2560">
        <w:rPr>
          <w:rFonts w:ascii="Optima" w:hAnsi="Optima" w:cs="Tahoma"/>
          <w:b/>
          <w:color w:val="C00000"/>
        </w:rPr>
        <w:t>Engaged/Disengaged</w:t>
      </w:r>
    </w:p>
    <w:p w14:paraId="2AE58E2D" w14:textId="6C0670C0" w:rsidR="003976B0" w:rsidRPr="00FC2560" w:rsidRDefault="0065080E" w:rsidP="001F4B88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</w:rPr>
        <w:t xml:space="preserve">Did you know that according to Gallup, </w:t>
      </w:r>
      <w:r w:rsidR="003976B0" w:rsidRPr="00FC2560">
        <w:rPr>
          <w:rFonts w:ascii="Optima" w:hAnsi="Optima" w:cs="Tahoma"/>
        </w:rPr>
        <w:t>almost 2/3 of the USA</w:t>
      </w:r>
      <w:r w:rsidRPr="00FC2560">
        <w:rPr>
          <w:rFonts w:ascii="Optima" w:hAnsi="Optima" w:cs="Tahoma"/>
        </w:rPr>
        <w:t xml:space="preserve"> workforce is disengaged? </w:t>
      </w:r>
    </w:p>
    <w:p w14:paraId="7BCE5A72" w14:textId="247487E4" w:rsidR="00F0730B" w:rsidRPr="00FC2560" w:rsidRDefault="003976B0" w:rsidP="00F0730B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</w:rPr>
        <w:t>D</w:t>
      </w:r>
      <w:r w:rsidR="0065080E" w:rsidRPr="00FC2560">
        <w:rPr>
          <w:rFonts w:ascii="Optima" w:hAnsi="Optima" w:cs="Tahoma"/>
        </w:rPr>
        <w:t>isengaged</w:t>
      </w:r>
      <w:r w:rsidRPr="00FC2560">
        <w:rPr>
          <w:rFonts w:ascii="Optima" w:hAnsi="Optima" w:cs="Tahoma"/>
        </w:rPr>
        <w:t xml:space="preserve"> employees give</w:t>
      </w:r>
      <w:r w:rsidR="0065080E" w:rsidRPr="00FC2560">
        <w:rPr>
          <w:rFonts w:ascii="Optima" w:hAnsi="Optima" w:cs="Tahoma"/>
        </w:rPr>
        <w:t xml:space="preserve"> as little as possible </w:t>
      </w:r>
      <w:r w:rsidRPr="00FC2560">
        <w:rPr>
          <w:rFonts w:ascii="Optima" w:hAnsi="Optima" w:cs="Tahoma"/>
        </w:rPr>
        <w:t>to</w:t>
      </w:r>
      <w:r w:rsidR="0065080E" w:rsidRPr="00FC2560">
        <w:rPr>
          <w:rFonts w:ascii="Optima" w:hAnsi="Optima" w:cs="Tahoma"/>
        </w:rPr>
        <w:t xml:space="preserve"> </w:t>
      </w:r>
      <w:r w:rsidRPr="00FC2560">
        <w:rPr>
          <w:rFonts w:ascii="Optima" w:hAnsi="Optima" w:cs="Tahoma"/>
        </w:rPr>
        <w:t xml:space="preserve">the </w:t>
      </w:r>
      <w:r w:rsidR="0065080E" w:rsidRPr="00FC2560">
        <w:rPr>
          <w:rFonts w:ascii="Optima" w:hAnsi="Optima" w:cs="Tahoma"/>
        </w:rPr>
        <w:t xml:space="preserve">work </w:t>
      </w:r>
      <w:r w:rsidRPr="00FC2560">
        <w:rPr>
          <w:rFonts w:ascii="Optima" w:hAnsi="Optima" w:cs="Tahoma"/>
        </w:rPr>
        <w:t>at hand so that they can</w:t>
      </w:r>
      <w:r w:rsidR="0065080E" w:rsidRPr="00FC2560">
        <w:rPr>
          <w:rFonts w:ascii="Optima" w:hAnsi="Optima" w:cs="Tahoma"/>
        </w:rPr>
        <w:t xml:space="preserve"> have as much </w:t>
      </w:r>
      <w:r w:rsidRPr="00FC2560">
        <w:rPr>
          <w:rFonts w:ascii="Optima" w:hAnsi="Optima" w:cs="Tahoma"/>
        </w:rPr>
        <w:t xml:space="preserve">energy as possible </w:t>
      </w:r>
      <w:r w:rsidR="0065080E" w:rsidRPr="00FC2560">
        <w:rPr>
          <w:rFonts w:ascii="Optima" w:hAnsi="Optima" w:cs="Tahoma"/>
        </w:rPr>
        <w:t xml:space="preserve">left </w:t>
      </w:r>
      <w:r w:rsidRPr="00FC2560">
        <w:rPr>
          <w:rFonts w:ascii="Optima" w:hAnsi="Optima" w:cs="Tahoma"/>
        </w:rPr>
        <w:t xml:space="preserve">at the end of work </w:t>
      </w:r>
      <w:r w:rsidR="0065080E" w:rsidRPr="00FC2560">
        <w:rPr>
          <w:rFonts w:ascii="Optima" w:hAnsi="Optima" w:cs="Tahoma"/>
        </w:rPr>
        <w:t xml:space="preserve">to do something </w:t>
      </w:r>
      <w:r w:rsidR="00635C5C" w:rsidRPr="00FC2560">
        <w:rPr>
          <w:rFonts w:ascii="Optima" w:hAnsi="Optima" w:cs="Tahoma"/>
        </w:rPr>
        <w:t>they</w:t>
      </w:r>
      <w:r w:rsidR="0065080E" w:rsidRPr="00FC2560">
        <w:rPr>
          <w:rFonts w:ascii="Optima" w:hAnsi="Optima" w:cs="Tahoma"/>
        </w:rPr>
        <w:t xml:space="preserve"> </w:t>
      </w:r>
      <w:r w:rsidR="00760933" w:rsidRPr="00FC2560">
        <w:rPr>
          <w:rFonts w:ascii="Optima" w:hAnsi="Optima" w:cs="Tahoma"/>
        </w:rPr>
        <w:t>want</w:t>
      </w:r>
      <w:r w:rsidR="0065080E" w:rsidRPr="00FC2560">
        <w:rPr>
          <w:rFonts w:ascii="Optima" w:hAnsi="Optima" w:cs="Tahoma"/>
        </w:rPr>
        <w:t xml:space="preserve"> to do</w:t>
      </w:r>
      <w:r w:rsidRPr="00FC2560">
        <w:rPr>
          <w:rFonts w:ascii="Optima" w:hAnsi="Optima" w:cs="Tahoma"/>
        </w:rPr>
        <w:t xml:space="preserve"> </w:t>
      </w:r>
      <w:r w:rsidR="00760933" w:rsidRPr="00FC2560">
        <w:rPr>
          <w:rFonts w:ascii="Optima" w:hAnsi="Optima" w:cs="Tahoma"/>
        </w:rPr>
        <w:t>later</w:t>
      </w:r>
      <w:r w:rsidR="0065080E" w:rsidRPr="00FC2560">
        <w:rPr>
          <w:rFonts w:ascii="Optima" w:hAnsi="Optima" w:cs="Tahoma"/>
        </w:rPr>
        <w:t xml:space="preserve">.  </w:t>
      </w:r>
    </w:p>
    <w:p w14:paraId="1900B1D9" w14:textId="10CBC3BC" w:rsidR="00F0730B" w:rsidRPr="00FC2560" w:rsidRDefault="00760933" w:rsidP="00F0730B">
      <w:pPr>
        <w:ind w:left="1440"/>
        <w:textAlignment w:val="baseline"/>
        <w:rPr>
          <w:rFonts w:ascii="Optima" w:hAnsi="Optima" w:cs="Tahoma"/>
          <w:i/>
        </w:rPr>
      </w:pPr>
      <w:r w:rsidRPr="00FC2560">
        <w:rPr>
          <w:rFonts w:ascii="Optima" w:hAnsi="Optima" w:cs="Tahoma"/>
          <w:i/>
        </w:rPr>
        <w:t>So,</w:t>
      </w:r>
      <w:r w:rsidR="0065080E" w:rsidRPr="00FC2560">
        <w:rPr>
          <w:rFonts w:ascii="Optima" w:hAnsi="Optima" w:cs="Tahoma"/>
          <w:i/>
        </w:rPr>
        <w:t xml:space="preserve"> if I say “Work”, what do you think comes to mind for </w:t>
      </w:r>
      <w:r w:rsidR="00635C5C" w:rsidRPr="00FC2560">
        <w:rPr>
          <w:rFonts w:ascii="Optima" w:hAnsi="Optima" w:cs="Tahoma"/>
          <w:i/>
        </w:rPr>
        <w:t>a disengaged employee</w:t>
      </w:r>
      <w:r w:rsidR="0065080E" w:rsidRPr="00FC2560">
        <w:rPr>
          <w:rFonts w:ascii="Optima" w:hAnsi="Optima" w:cs="Tahoma"/>
          <w:i/>
        </w:rPr>
        <w:t>?</w:t>
      </w:r>
      <w:r w:rsidR="00021216" w:rsidRPr="00FC2560">
        <w:rPr>
          <w:rFonts w:ascii="Optima" w:hAnsi="Optima" w:cs="Tahoma"/>
          <w:i/>
        </w:rPr>
        <w:t xml:space="preserve">  Boring, meaningless, waiting for the weekend, get through it…</w:t>
      </w:r>
      <w:r w:rsidR="00F04C08" w:rsidRPr="00FC2560">
        <w:rPr>
          <w:rFonts w:ascii="Optima" w:hAnsi="Optima" w:cs="Tahoma"/>
          <w:i/>
        </w:rPr>
        <w:t xml:space="preserve"> (not very exciting words)</w:t>
      </w:r>
      <w:r w:rsidR="00635C5C" w:rsidRPr="00FC2560">
        <w:rPr>
          <w:rFonts w:ascii="Optima" w:hAnsi="Optima" w:cs="Tahoma"/>
          <w:i/>
        </w:rPr>
        <w:t>.</w:t>
      </w:r>
    </w:p>
    <w:p w14:paraId="6DC42ED3" w14:textId="77777777" w:rsidR="00F0730B" w:rsidRPr="00FC2560" w:rsidRDefault="00F0730B" w:rsidP="00F0730B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</w:rPr>
        <w:t xml:space="preserve">The other side of that equation is that there are engaged employees and these are the people who will drive innovation and make your mission happen. </w:t>
      </w:r>
    </w:p>
    <w:p w14:paraId="3C3E7BD4" w14:textId="1A4548CC" w:rsidR="00021216" w:rsidRPr="00FC2560" w:rsidRDefault="00021216" w:rsidP="00F0730B">
      <w:pPr>
        <w:ind w:left="1440"/>
        <w:textAlignment w:val="baseline"/>
        <w:rPr>
          <w:rFonts w:ascii="Optima" w:hAnsi="Optima" w:cs="Tahoma"/>
          <w:i/>
        </w:rPr>
      </w:pPr>
      <w:r w:rsidRPr="00FC2560">
        <w:rPr>
          <w:rFonts w:ascii="Optima" w:hAnsi="Optima" w:cs="Tahoma"/>
          <w:i/>
        </w:rPr>
        <w:t>An engaged team member is someone w</w:t>
      </w:r>
      <w:r w:rsidR="0065080E" w:rsidRPr="00FC2560">
        <w:rPr>
          <w:rFonts w:ascii="Optima" w:hAnsi="Optima" w:cs="Tahoma"/>
          <w:i/>
        </w:rPr>
        <w:t xml:space="preserve">illing to go the extra mile, work with passion, and feel a profound connection to </w:t>
      </w:r>
      <w:r w:rsidRPr="00FC2560">
        <w:rPr>
          <w:rFonts w:ascii="Optima" w:hAnsi="Optima" w:cs="Tahoma"/>
          <w:i/>
        </w:rPr>
        <w:t>the organization</w:t>
      </w:r>
      <w:r w:rsidR="0065080E" w:rsidRPr="00FC2560">
        <w:rPr>
          <w:rFonts w:ascii="Optima" w:hAnsi="Optima" w:cs="Tahoma"/>
          <w:i/>
        </w:rPr>
        <w:t xml:space="preserve">.  </w:t>
      </w:r>
    </w:p>
    <w:p w14:paraId="151C2072" w14:textId="77777777" w:rsidR="00B60863" w:rsidRPr="00FC2560" w:rsidRDefault="00B60863" w:rsidP="00B60863">
      <w:pPr>
        <w:textAlignment w:val="baseline"/>
        <w:rPr>
          <w:rFonts w:ascii="Optima" w:hAnsi="Optima" w:cs="Tahoma"/>
        </w:rPr>
      </w:pPr>
    </w:p>
    <w:p w14:paraId="7C4C465F" w14:textId="0247F5E7" w:rsidR="00F0730B" w:rsidRPr="00FC2560" w:rsidRDefault="00F0730B" w:rsidP="00513A22">
      <w:pPr>
        <w:numPr>
          <w:ilvl w:val="0"/>
          <w:numId w:val="1"/>
        </w:numPr>
        <w:textAlignment w:val="baseline"/>
        <w:rPr>
          <w:rFonts w:ascii="Optima" w:hAnsi="Optima" w:cs="Tahoma"/>
          <w:b/>
        </w:rPr>
      </w:pPr>
      <w:r w:rsidRPr="00FC2560">
        <w:rPr>
          <w:rFonts w:ascii="Optima" w:hAnsi="Optima" w:cs="Tahoma"/>
          <w:b/>
          <w:bCs/>
          <w:color w:val="C00000"/>
        </w:rPr>
        <w:t>And You</w:t>
      </w:r>
      <w:r w:rsidRPr="00FC2560">
        <w:rPr>
          <w:rFonts w:ascii="Optima" w:hAnsi="Optima" w:cs="Tahoma"/>
          <w:b/>
          <w:bCs/>
        </w:rPr>
        <w:t>…</w:t>
      </w:r>
      <w:r w:rsidRPr="00FC2560">
        <w:rPr>
          <w:rFonts w:ascii="Optima" w:hAnsi="Optima" w:cs="Tahoma"/>
          <w:bCs/>
        </w:rPr>
        <w:t>want to</w:t>
      </w:r>
      <w:r w:rsidRPr="00FC2560">
        <w:rPr>
          <w:rFonts w:ascii="Optima" w:hAnsi="Optima" w:cs="Tahoma"/>
          <w:b/>
          <w:bCs/>
        </w:rPr>
        <w:t xml:space="preserve"> </w:t>
      </w:r>
      <w:r w:rsidRPr="00FC2560">
        <w:rPr>
          <w:rFonts w:ascii="Optima" w:hAnsi="Optima" w:cs="Tahoma"/>
          <w:color w:val="000000"/>
        </w:rPr>
        <w:t>make your team or organization, regardless of its size, or even what it does, a group that</w:t>
      </w:r>
    </w:p>
    <w:p w14:paraId="1534A253" w14:textId="77777777" w:rsidR="00F0730B" w:rsidRPr="00FC2560" w:rsidRDefault="00F0730B" w:rsidP="00513A22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  <w:color w:val="000000"/>
        </w:rPr>
        <w:t>People are proud to work for,</w:t>
      </w:r>
      <w:r w:rsidRPr="00FC2560">
        <w:rPr>
          <w:rFonts w:ascii="Optima" w:hAnsi="Optima" w:cs="Tahoma"/>
        </w:rPr>
        <w:t> </w:t>
      </w:r>
    </w:p>
    <w:p w14:paraId="1F440EB7" w14:textId="77777777" w:rsidR="00F0730B" w:rsidRPr="00FC2560" w:rsidRDefault="00F0730B" w:rsidP="00513A22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  <w:color w:val="000000"/>
        </w:rPr>
        <w:t>Makes a positive contribution to the world, and</w:t>
      </w:r>
      <w:r w:rsidRPr="00FC2560">
        <w:rPr>
          <w:rFonts w:ascii="Optima" w:hAnsi="Optima" w:cs="Tahoma"/>
        </w:rPr>
        <w:t> </w:t>
      </w:r>
    </w:p>
    <w:p w14:paraId="10F53DAD" w14:textId="77777777" w:rsidR="00F0730B" w:rsidRPr="00FC2560" w:rsidRDefault="00F0730B" w:rsidP="00513A22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  <w:color w:val="000000"/>
        </w:rPr>
        <w:t>Accomplishes something meaningful.</w:t>
      </w:r>
      <w:r w:rsidRPr="00FC2560">
        <w:rPr>
          <w:rFonts w:ascii="Optima" w:hAnsi="Optima" w:cs="Tahoma"/>
        </w:rPr>
        <w:t> </w:t>
      </w:r>
    </w:p>
    <w:p w14:paraId="514C64F1" w14:textId="77777777" w:rsidR="00AB0267" w:rsidRPr="00FC2560" w:rsidRDefault="00AB0267" w:rsidP="00AB0267">
      <w:pPr>
        <w:textAlignment w:val="baseline"/>
        <w:rPr>
          <w:rFonts w:ascii="Optima" w:hAnsi="Optima" w:cs="Tahoma"/>
          <w:color w:val="C00000"/>
        </w:rPr>
      </w:pPr>
    </w:p>
    <w:p w14:paraId="2F3B461A" w14:textId="3D98AF33" w:rsidR="008A5EBD" w:rsidRPr="00FC2560" w:rsidRDefault="008A5EBD" w:rsidP="008A5EBD">
      <w:pPr>
        <w:numPr>
          <w:ilvl w:val="0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  <w:b/>
          <w:color w:val="C00000"/>
        </w:rPr>
        <w:t>What if</w:t>
      </w:r>
      <w:r w:rsidRPr="00FC2560">
        <w:rPr>
          <w:rFonts w:ascii="Optima" w:hAnsi="Optima" w:cs="Tahoma"/>
          <w:color w:val="C00000"/>
        </w:rPr>
        <w:t xml:space="preserve"> </w:t>
      </w:r>
      <w:r w:rsidRPr="00FC2560">
        <w:rPr>
          <w:rFonts w:ascii="Optima" w:hAnsi="Optima" w:cs="Tahoma"/>
        </w:rPr>
        <w:t xml:space="preserve">we modeled our organizations around the </w:t>
      </w:r>
      <w:r w:rsidRPr="00FC2560">
        <w:rPr>
          <w:rFonts w:ascii="Optima" w:hAnsi="Optima" w:cs="Tahoma"/>
          <w:bCs/>
        </w:rPr>
        <w:t xml:space="preserve">critical ingredients of a game </w:t>
      </w:r>
      <w:r w:rsidR="00760933" w:rsidRPr="00FC2560">
        <w:rPr>
          <w:rFonts w:ascii="Optima" w:hAnsi="Optima" w:cs="Tahoma"/>
          <w:bCs/>
        </w:rPr>
        <w:t>to</w:t>
      </w:r>
      <w:r w:rsidRPr="00FC2560">
        <w:rPr>
          <w:rFonts w:ascii="Optima" w:hAnsi="Optima" w:cs="Tahoma"/>
          <w:bCs/>
        </w:rPr>
        <w:t xml:space="preserve"> give them a reason to be engaged?</w:t>
      </w:r>
    </w:p>
    <w:p w14:paraId="7AC94385" w14:textId="77777777" w:rsidR="00AB0267" w:rsidRPr="00FC2560" w:rsidRDefault="00AB0267" w:rsidP="00AB0267">
      <w:pPr>
        <w:ind w:left="360"/>
        <w:textAlignment w:val="baseline"/>
        <w:rPr>
          <w:rFonts w:ascii="Optima" w:hAnsi="Optima" w:cs="Tahoma"/>
        </w:rPr>
      </w:pPr>
    </w:p>
    <w:p w14:paraId="35EE2112" w14:textId="0B7785EF" w:rsidR="00484B79" w:rsidRPr="00FC2560" w:rsidRDefault="00484B79" w:rsidP="00021216">
      <w:pPr>
        <w:numPr>
          <w:ilvl w:val="0"/>
          <w:numId w:val="1"/>
        </w:numPr>
        <w:textAlignment w:val="baseline"/>
        <w:rPr>
          <w:rFonts w:ascii="Optima" w:hAnsi="Optima" w:cs="Tahoma"/>
          <w:b/>
          <w:color w:val="C00000"/>
        </w:rPr>
      </w:pPr>
      <w:r w:rsidRPr="00FC2560">
        <w:rPr>
          <w:rFonts w:ascii="Optima" w:hAnsi="Optima" w:cs="Tahoma"/>
          <w:b/>
          <w:color w:val="C00000"/>
        </w:rPr>
        <w:lastRenderedPageBreak/>
        <w:t>Game?</w:t>
      </w:r>
    </w:p>
    <w:p w14:paraId="315E2EDE" w14:textId="45F82A05" w:rsidR="00E1311E" w:rsidRPr="00FC2560" w:rsidRDefault="0065080E" w:rsidP="00E1311E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</w:rPr>
        <w:t xml:space="preserve">What do you think comes to most peoples’ minds when </w:t>
      </w:r>
      <w:r w:rsidR="00635C5C" w:rsidRPr="00FC2560">
        <w:rPr>
          <w:rFonts w:ascii="Optima" w:hAnsi="Optima" w:cs="Tahoma"/>
        </w:rPr>
        <w:t>they</w:t>
      </w:r>
      <w:r w:rsidR="00021216" w:rsidRPr="00FC2560">
        <w:rPr>
          <w:rFonts w:ascii="Optima" w:hAnsi="Optima" w:cs="Tahoma"/>
        </w:rPr>
        <w:t xml:space="preserve"> hear </w:t>
      </w:r>
      <w:r w:rsidRPr="00FC2560">
        <w:rPr>
          <w:rFonts w:ascii="Optima" w:hAnsi="Optima" w:cs="Tahoma"/>
        </w:rPr>
        <w:t>the word, “</w:t>
      </w:r>
      <w:r w:rsidRPr="00FC2560">
        <w:rPr>
          <w:rFonts w:ascii="Optima" w:hAnsi="Optima" w:cs="Tahoma"/>
          <w:b/>
          <w:bCs/>
        </w:rPr>
        <w:t>Game</w:t>
      </w:r>
      <w:r w:rsidR="00021216" w:rsidRPr="00FC2560">
        <w:rPr>
          <w:rFonts w:ascii="Optima" w:hAnsi="Optima" w:cs="Tahoma"/>
        </w:rPr>
        <w:t xml:space="preserve">” - </w:t>
      </w:r>
      <w:r w:rsidRPr="00FC2560">
        <w:rPr>
          <w:rFonts w:ascii="Optima" w:hAnsi="Optima" w:cs="Tahoma"/>
        </w:rPr>
        <w:t xml:space="preserve">Fun, people, </w:t>
      </w:r>
      <w:r w:rsidR="00F04C08" w:rsidRPr="00FC2560">
        <w:rPr>
          <w:rFonts w:ascii="Optima" w:hAnsi="Optima" w:cs="Tahoma"/>
        </w:rPr>
        <w:t>competition, team work, winning (a lot more attractive words)</w:t>
      </w:r>
      <w:r w:rsidR="00760933">
        <w:rPr>
          <w:rFonts w:ascii="Optima" w:hAnsi="Optima" w:cs="Tahoma"/>
        </w:rPr>
        <w:t>.</w:t>
      </w:r>
      <w:bookmarkStart w:id="0" w:name="_GoBack"/>
      <w:bookmarkEnd w:id="0"/>
    </w:p>
    <w:p w14:paraId="10B9192E" w14:textId="77777777" w:rsidR="00E1311E" w:rsidRPr="00FC2560" w:rsidRDefault="0065080E" w:rsidP="00E1311E">
      <w:pPr>
        <w:ind w:left="1440"/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  <w:i/>
        </w:rPr>
        <w:t>Isn’t that almost the opposite of what comes to mind when our disengaged employees hear the word work?</w:t>
      </w:r>
    </w:p>
    <w:p w14:paraId="48CB44C6" w14:textId="77777777" w:rsidR="00E1311E" w:rsidRPr="00FC2560" w:rsidRDefault="00E1311E" w:rsidP="00E1311E">
      <w:pPr>
        <w:ind w:left="1080"/>
        <w:textAlignment w:val="baseline"/>
        <w:rPr>
          <w:rFonts w:ascii="Optima" w:hAnsi="Optima" w:cs="Tahoma"/>
        </w:rPr>
      </w:pPr>
    </w:p>
    <w:p w14:paraId="2475BCF5" w14:textId="672EA529" w:rsidR="00635C5C" w:rsidRPr="00FC2560" w:rsidRDefault="00C0132F" w:rsidP="00635C5C">
      <w:pPr>
        <w:numPr>
          <w:ilvl w:val="0"/>
          <w:numId w:val="1"/>
        </w:numPr>
        <w:textAlignment w:val="baseline"/>
        <w:rPr>
          <w:rFonts w:ascii="Optima" w:hAnsi="Optima" w:cs="Tahoma"/>
          <w:color w:val="C00000"/>
        </w:rPr>
      </w:pPr>
      <w:r w:rsidRPr="00FC2560">
        <w:rPr>
          <w:rFonts w:ascii="Optima" w:hAnsi="Optima" w:cs="Tahoma"/>
          <w:b/>
          <w:bCs/>
          <w:color w:val="C00000"/>
        </w:rPr>
        <w:t>The</w:t>
      </w:r>
      <w:r w:rsidR="00635C5C" w:rsidRPr="00FC2560">
        <w:rPr>
          <w:rFonts w:ascii="Optima" w:hAnsi="Optima" w:cs="Tahoma"/>
          <w:b/>
          <w:bCs/>
          <w:color w:val="C00000"/>
        </w:rPr>
        <w:t xml:space="preserve"> five</w:t>
      </w:r>
      <w:r w:rsidRPr="00FC2560">
        <w:rPr>
          <w:rFonts w:ascii="Optima" w:hAnsi="Optima" w:cs="Tahoma"/>
          <w:b/>
          <w:bCs/>
          <w:color w:val="C00000"/>
        </w:rPr>
        <w:t xml:space="preserve"> </w:t>
      </w:r>
      <w:r w:rsidR="00E1311E" w:rsidRPr="00FC2560">
        <w:rPr>
          <w:rFonts w:ascii="Optima" w:hAnsi="Optima" w:cs="Tahoma"/>
          <w:b/>
          <w:bCs/>
          <w:color w:val="C00000"/>
        </w:rPr>
        <w:t xml:space="preserve">critical </w:t>
      </w:r>
      <w:r w:rsidRPr="00FC2560">
        <w:rPr>
          <w:rFonts w:ascii="Optima" w:hAnsi="Optima" w:cs="Tahoma"/>
          <w:b/>
          <w:bCs/>
          <w:color w:val="C00000"/>
        </w:rPr>
        <w:t>ingredients</w:t>
      </w:r>
      <w:r w:rsidR="00E1311E" w:rsidRPr="00FC2560">
        <w:rPr>
          <w:rFonts w:ascii="Optima" w:hAnsi="Optima" w:cs="Tahoma"/>
          <w:b/>
          <w:bCs/>
          <w:color w:val="C00000"/>
        </w:rPr>
        <w:t xml:space="preserve"> of a good game</w:t>
      </w:r>
      <w:r w:rsidR="00635C5C" w:rsidRPr="00FC2560">
        <w:rPr>
          <w:rFonts w:ascii="Optima" w:hAnsi="Optima" w:cs="Tahoma"/>
          <w:b/>
          <w:bCs/>
          <w:color w:val="C00000"/>
        </w:rPr>
        <w:t>:</w:t>
      </w:r>
    </w:p>
    <w:p w14:paraId="53DEC6BD" w14:textId="5946C309" w:rsidR="0065080E" w:rsidRPr="00FC2560" w:rsidRDefault="00635C5C" w:rsidP="00484B79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  <w:b/>
          <w:bCs/>
        </w:rPr>
        <w:t xml:space="preserve">A </w:t>
      </w:r>
      <w:r w:rsidR="0065080E" w:rsidRPr="00FC2560">
        <w:rPr>
          <w:rFonts w:ascii="Optima" w:hAnsi="Optima" w:cs="Tahoma"/>
          <w:b/>
          <w:bCs/>
        </w:rPr>
        <w:t>Goal</w:t>
      </w:r>
      <w:r w:rsidR="00E1311E" w:rsidRPr="00FC2560">
        <w:rPr>
          <w:rFonts w:ascii="Optima" w:hAnsi="Optima" w:cs="Tahoma"/>
        </w:rPr>
        <w:t xml:space="preserve"> -s</w:t>
      </w:r>
      <w:r w:rsidR="0065080E" w:rsidRPr="00FC2560">
        <w:rPr>
          <w:rFonts w:ascii="Optima" w:hAnsi="Optima" w:cs="Tahoma"/>
        </w:rPr>
        <w:t>omething desirable, usually a concrete/tangible objective. </w:t>
      </w:r>
    </w:p>
    <w:p w14:paraId="247B224B" w14:textId="2E2C0B03" w:rsidR="0065080E" w:rsidRPr="00FC2560" w:rsidRDefault="0065080E" w:rsidP="00484B79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  <w:b/>
          <w:bCs/>
        </w:rPr>
        <w:t>Rules</w:t>
      </w:r>
      <w:r w:rsidRPr="00FC2560">
        <w:rPr>
          <w:rFonts w:ascii="Optima" w:hAnsi="Optima" w:cs="Tahoma"/>
        </w:rPr>
        <w:t xml:space="preserve"> - </w:t>
      </w:r>
      <w:r w:rsidR="00E1311E" w:rsidRPr="00FC2560">
        <w:rPr>
          <w:rFonts w:ascii="Optima" w:hAnsi="Optima" w:cs="Tahoma"/>
        </w:rPr>
        <w:t>the</w:t>
      </w:r>
      <w:r w:rsidRPr="00FC2560">
        <w:rPr>
          <w:rFonts w:ascii="Optima" w:hAnsi="Optima" w:cs="Tahoma"/>
        </w:rPr>
        <w:t xml:space="preserve"> definite boundaries that players </w:t>
      </w:r>
      <w:r w:rsidR="00760933" w:rsidRPr="00FC2560">
        <w:rPr>
          <w:rFonts w:ascii="Optima" w:hAnsi="Optima" w:cs="Tahoma"/>
        </w:rPr>
        <w:t>must</w:t>
      </w:r>
      <w:r w:rsidRPr="00FC2560">
        <w:rPr>
          <w:rFonts w:ascii="Optima" w:hAnsi="Optima" w:cs="Tahoma"/>
        </w:rPr>
        <w:t xml:space="preserve"> stay inside of </w:t>
      </w:r>
      <w:r w:rsidR="00760933" w:rsidRPr="00FC2560">
        <w:rPr>
          <w:rFonts w:ascii="Optima" w:hAnsi="Optima" w:cs="Tahoma"/>
        </w:rPr>
        <w:t>to</w:t>
      </w:r>
      <w:r w:rsidRPr="00FC2560">
        <w:rPr>
          <w:rFonts w:ascii="Optima" w:hAnsi="Optima" w:cs="Tahoma"/>
        </w:rPr>
        <w:t xml:space="preserve"> win.  No rules, no game. </w:t>
      </w:r>
    </w:p>
    <w:p w14:paraId="22DF64B9" w14:textId="7B36DF1B" w:rsidR="0065080E" w:rsidRPr="00FC2560" w:rsidRDefault="0065080E" w:rsidP="00484B79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  <w:b/>
          <w:bCs/>
        </w:rPr>
        <w:t xml:space="preserve">Players – </w:t>
      </w:r>
      <w:r w:rsidR="00E1311E" w:rsidRPr="00FC2560">
        <w:rPr>
          <w:rFonts w:ascii="Optima" w:hAnsi="Optima" w:cs="Tahoma"/>
          <w:bCs/>
        </w:rPr>
        <w:t>to win a game we need</w:t>
      </w:r>
      <w:r w:rsidRPr="00FC2560">
        <w:rPr>
          <w:rFonts w:ascii="Optima" w:hAnsi="Optima" w:cs="Tahoma"/>
          <w:bCs/>
        </w:rPr>
        <w:t xml:space="preserve"> qualified p</w:t>
      </w:r>
      <w:r w:rsidR="00E1311E" w:rsidRPr="00FC2560">
        <w:rPr>
          <w:rFonts w:ascii="Optima" w:hAnsi="Optima" w:cs="Tahoma"/>
          <w:bCs/>
        </w:rPr>
        <w:t>layer</w:t>
      </w:r>
      <w:r w:rsidR="00760933">
        <w:rPr>
          <w:rFonts w:ascii="Optima" w:hAnsi="Optima" w:cs="Tahoma"/>
          <w:bCs/>
        </w:rPr>
        <w:t>s</w:t>
      </w:r>
      <w:r w:rsidR="00E1311E" w:rsidRPr="00FC2560">
        <w:rPr>
          <w:rFonts w:ascii="Optima" w:hAnsi="Optima" w:cs="Tahoma"/>
          <w:bCs/>
        </w:rPr>
        <w:t>, whatever that might mean.</w:t>
      </w:r>
    </w:p>
    <w:p w14:paraId="6F27E000" w14:textId="53CB7819" w:rsidR="0065080E" w:rsidRPr="00FC2560" w:rsidRDefault="0065080E" w:rsidP="00484B79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  <w:b/>
          <w:bCs/>
        </w:rPr>
        <w:t>Strategy</w:t>
      </w:r>
      <w:r w:rsidRPr="00FC2560">
        <w:rPr>
          <w:rFonts w:ascii="Optima" w:hAnsi="Optima" w:cs="Tahoma"/>
        </w:rPr>
        <w:t xml:space="preserve"> - thoughtfully applying </w:t>
      </w:r>
      <w:r w:rsidR="00E1311E" w:rsidRPr="00FC2560">
        <w:rPr>
          <w:rFonts w:ascii="Optima" w:hAnsi="Optima" w:cs="Tahoma"/>
        </w:rPr>
        <w:t>whatever</w:t>
      </w:r>
      <w:r w:rsidRPr="00FC2560">
        <w:rPr>
          <w:rFonts w:ascii="Optima" w:hAnsi="Optima" w:cs="Tahoma"/>
        </w:rPr>
        <w:t xml:space="preserve"> resources </w:t>
      </w:r>
      <w:r w:rsidR="00E1311E" w:rsidRPr="00FC2560">
        <w:rPr>
          <w:rFonts w:ascii="Optima" w:hAnsi="Optima" w:cs="Tahoma"/>
        </w:rPr>
        <w:t xml:space="preserve">that are </w:t>
      </w:r>
      <w:r w:rsidRPr="00FC2560">
        <w:rPr>
          <w:rFonts w:ascii="Optima" w:hAnsi="Optima" w:cs="Tahoma"/>
        </w:rPr>
        <w:t xml:space="preserve">available to achieve the goal. </w:t>
      </w:r>
    </w:p>
    <w:p w14:paraId="67C95530" w14:textId="51A656B6" w:rsidR="0065080E" w:rsidRPr="00FC2560" w:rsidRDefault="00635C5C" w:rsidP="00484B79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  <w:b/>
          <w:bCs/>
        </w:rPr>
        <w:t>Measurement</w:t>
      </w:r>
      <w:r w:rsidR="0065080E" w:rsidRPr="00FC2560">
        <w:rPr>
          <w:rFonts w:ascii="Optima" w:hAnsi="Optima" w:cs="Tahoma"/>
          <w:b/>
          <w:bCs/>
        </w:rPr>
        <w:t xml:space="preserve"> – </w:t>
      </w:r>
      <w:r w:rsidR="00E1311E" w:rsidRPr="00FC2560">
        <w:rPr>
          <w:rFonts w:ascii="Optima" w:hAnsi="Optima" w:cs="Tahoma"/>
          <w:b/>
          <w:bCs/>
        </w:rPr>
        <w:t>which is c</w:t>
      </w:r>
      <w:r w:rsidR="0065080E" w:rsidRPr="00FC2560">
        <w:rPr>
          <w:rFonts w:ascii="Optima" w:hAnsi="Optima" w:cs="Tahoma"/>
          <w:bCs/>
        </w:rPr>
        <w:t>ompetition</w:t>
      </w:r>
      <w:r w:rsidR="0065080E" w:rsidRPr="00FC2560">
        <w:rPr>
          <w:rFonts w:ascii="Optima" w:hAnsi="Optima" w:cs="Tahoma"/>
          <w:b/>
          <w:bCs/>
        </w:rPr>
        <w:t xml:space="preserve"> </w:t>
      </w:r>
      <w:r w:rsidR="00E1311E" w:rsidRPr="00FC2560">
        <w:rPr>
          <w:rFonts w:ascii="Optima" w:hAnsi="Optima" w:cs="Tahoma"/>
          <w:bCs/>
        </w:rPr>
        <w:t xml:space="preserve">against a benchmark, or </w:t>
      </w:r>
      <w:r w:rsidRPr="00FC2560">
        <w:rPr>
          <w:rFonts w:ascii="Optima" w:hAnsi="Optima" w:cs="Tahoma"/>
          <w:bCs/>
        </w:rPr>
        <w:t>against yourself, or other players</w:t>
      </w:r>
      <w:r w:rsidR="00E1311E" w:rsidRPr="00FC2560">
        <w:rPr>
          <w:rFonts w:ascii="Optima" w:hAnsi="Optima" w:cs="Tahoma"/>
          <w:bCs/>
        </w:rPr>
        <w:t xml:space="preserve">.  Measurement is </w:t>
      </w:r>
      <w:r w:rsidR="00760933" w:rsidRPr="00FC2560">
        <w:rPr>
          <w:rFonts w:ascii="Optima" w:hAnsi="Optima" w:cs="Tahoma"/>
          <w:bCs/>
        </w:rPr>
        <w:t>one</w:t>
      </w:r>
      <w:r w:rsidR="00E1311E" w:rsidRPr="00FC2560">
        <w:rPr>
          <w:rFonts w:ascii="Optima" w:hAnsi="Optima" w:cs="Tahoma"/>
          <w:bCs/>
        </w:rPr>
        <w:t xml:space="preserve"> of things that makes the game exciting.</w:t>
      </w:r>
    </w:p>
    <w:p w14:paraId="73157134" w14:textId="77777777" w:rsidR="00B60863" w:rsidRPr="00FC2560" w:rsidRDefault="00B60863" w:rsidP="00B60863">
      <w:pPr>
        <w:textAlignment w:val="baseline"/>
        <w:rPr>
          <w:rFonts w:ascii="Optima" w:hAnsi="Optima" w:cs="Tahoma"/>
        </w:rPr>
      </w:pPr>
    </w:p>
    <w:p w14:paraId="588002FC" w14:textId="77777777" w:rsidR="00484B79" w:rsidRPr="00FC2560" w:rsidRDefault="00484B79" w:rsidP="00635C5C">
      <w:pPr>
        <w:numPr>
          <w:ilvl w:val="0"/>
          <w:numId w:val="1"/>
        </w:numPr>
        <w:textAlignment w:val="baseline"/>
        <w:rPr>
          <w:rFonts w:ascii="Optima" w:hAnsi="Optima" w:cs="Tahoma"/>
          <w:b/>
          <w:color w:val="C00000"/>
        </w:rPr>
      </w:pPr>
      <w:r w:rsidRPr="00FC2560">
        <w:rPr>
          <w:rFonts w:ascii="Optima" w:hAnsi="Optima" w:cs="Tahoma"/>
          <w:b/>
          <w:bCs/>
          <w:color w:val="C00000"/>
        </w:rPr>
        <w:t>Success</w:t>
      </w:r>
    </w:p>
    <w:p w14:paraId="31D5EF93" w14:textId="40A801CC" w:rsidR="00C0132F" w:rsidRPr="00FC2560" w:rsidRDefault="00E1311E" w:rsidP="00484B79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  <w:bCs/>
        </w:rPr>
        <w:t xml:space="preserve">Running any kind of organization around the principles of a game sets the foundation for success.  </w:t>
      </w:r>
      <w:r w:rsidR="00C0132F" w:rsidRPr="00FC2560">
        <w:rPr>
          <w:rFonts w:ascii="Optima" w:hAnsi="Optima" w:cs="Tahoma"/>
          <w:bCs/>
        </w:rPr>
        <w:t>I’ve done it.</w:t>
      </w:r>
      <w:r w:rsidR="00C0132F" w:rsidRPr="00FC2560">
        <w:rPr>
          <w:rFonts w:ascii="Optima" w:hAnsi="Optima" w:cs="Tahoma"/>
        </w:rPr>
        <w:t xml:space="preserve">  And it works.</w:t>
      </w:r>
    </w:p>
    <w:p w14:paraId="7754ABC5" w14:textId="031133AD" w:rsidR="00C0132F" w:rsidRPr="00FC2560" w:rsidRDefault="00F63058" w:rsidP="00484B79">
      <w:pPr>
        <w:numPr>
          <w:ilvl w:val="1"/>
          <w:numId w:val="1"/>
        </w:numPr>
        <w:textAlignment w:val="baseline"/>
        <w:rPr>
          <w:rFonts w:ascii="Optima" w:hAnsi="Optima" w:cs="Tahoma"/>
        </w:rPr>
      </w:pPr>
      <w:r w:rsidRPr="00FC2560">
        <w:rPr>
          <w:rFonts w:ascii="Optima" w:hAnsi="Optima" w:cs="Tahoma"/>
        </w:rPr>
        <w:t xml:space="preserve">Coming – a </w:t>
      </w:r>
      <w:r w:rsidR="00760933" w:rsidRPr="00FC2560">
        <w:rPr>
          <w:rFonts w:ascii="Optima" w:hAnsi="Optima" w:cs="Tahoma"/>
        </w:rPr>
        <w:t>3-minute</w:t>
      </w:r>
      <w:r w:rsidRPr="00FC2560">
        <w:rPr>
          <w:rFonts w:ascii="Optima" w:hAnsi="Optima" w:cs="Tahoma"/>
        </w:rPr>
        <w:t xml:space="preserve"> </w:t>
      </w:r>
      <w:r w:rsidR="00C0132F" w:rsidRPr="00FC2560">
        <w:rPr>
          <w:rFonts w:ascii="Optima" w:hAnsi="Optima" w:cs="Tahoma"/>
        </w:rPr>
        <w:t>view of each of the ingredients.</w:t>
      </w:r>
    </w:p>
    <w:p w14:paraId="064EAED0" w14:textId="77777777" w:rsidR="0065080E" w:rsidRPr="001C2E77" w:rsidRDefault="0065080E" w:rsidP="00635C5C">
      <w:pPr>
        <w:ind w:left="720"/>
        <w:textAlignment w:val="baseline"/>
        <w:rPr>
          <w:rFonts w:ascii="Optima" w:hAnsi="Optima" w:cs="Tahoma"/>
        </w:rPr>
      </w:pPr>
    </w:p>
    <w:sectPr w:rsidR="0065080E" w:rsidRPr="001C2E77" w:rsidSect="00FC2560">
      <w:headerReference w:type="default" r:id="rId7"/>
      <w:footerReference w:type="even" r:id="rId8"/>
      <w:footerReference w:type="default" r:id="rId9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2CDA4" w14:textId="77777777" w:rsidR="004B6334" w:rsidRDefault="004B6334">
      <w:r>
        <w:separator/>
      </w:r>
    </w:p>
  </w:endnote>
  <w:endnote w:type="continuationSeparator" w:id="0">
    <w:p w14:paraId="2F13D36B" w14:textId="77777777" w:rsidR="004B6334" w:rsidRDefault="004B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E27EF" w14:textId="77777777" w:rsidR="00EA726D" w:rsidRDefault="00C0132F" w:rsidP="005E09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1ED297" w14:textId="77777777" w:rsidR="00EA726D" w:rsidRDefault="004B6334" w:rsidP="00EA726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7DBD6" w14:textId="77777777" w:rsidR="00EA726D" w:rsidRDefault="00C0132F" w:rsidP="005E09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3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995F9B" w14:textId="77777777" w:rsidR="00EA726D" w:rsidRDefault="004B6334" w:rsidP="00EA72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0E1EE" w14:textId="77777777" w:rsidR="004B6334" w:rsidRDefault="004B6334">
      <w:r>
        <w:separator/>
      </w:r>
    </w:p>
  </w:footnote>
  <w:footnote w:type="continuationSeparator" w:id="0">
    <w:p w14:paraId="308F339E" w14:textId="77777777" w:rsidR="004B6334" w:rsidRDefault="004B63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AA43D" w14:textId="11B5FBE6" w:rsidR="00FC2560" w:rsidRDefault="00FC2560" w:rsidP="00FC2560">
    <w:pPr>
      <w:pStyle w:val="Header"/>
      <w:jc w:val="center"/>
    </w:pPr>
    <w:r>
      <w:rPr>
        <w:noProof/>
      </w:rPr>
      <w:drawing>
        <wp:inline distT="0" distB="0" distL="0" distR="0" wp14:anchorId="0D8D55FD" wp14:editId="6AC552CF">
          <wp:extent cx="1920240" cy="627888"/>
          <wp:effectExtent l="0" t="0" r="1016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409E"/>
    <w:multiLevelType w:val="hybridMultilevel"/>
    <w:tmpl w:val="781EA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82573"/>
    <w:multiLevelType w:val="hybridMultilevel"/>
    <w:tmpl w:val="C80C0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45962"/>
    <w:multiLevelType w:val="hybridMultilevel"/>
    <w:tmpl w:val="83829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54A0C"/>
    <w:multiLevelType w:val="hybridMultilevel"/>
    <w:tmpl w:val="F0E8AA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7F0D2F"/>
    <w:multiLevelType w:val="hybridMultilevel"/>
    <w:tmpl w:val="6472CB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361EC2"/>
    <w:multiLevelType w:val="hybridMultilevel"/>
    <w:tmpl w:val="4402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5E4C"/>
    <w:multiLevelType w:val="hybridMultilevel"/>
    <w:tmpl w:val="8ED4E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5657A"/>
    <w:multiLevelType w:val="hybridMultilevel"/>
    <w:tmpl w:val="A418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B0AF8"/>
    <w:multiLevelType w:val="hybridMultilevel"/>
    <w:tmpl w:val="D686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426C5"/>
    <w:multiLevelType w:val="hybridMultilevel"/>
    <w:tmpl w:val="FD7897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B8B5ECD"/>
    <w:multiLevelType w:val="hybridMultilevel"/>
    <w:tmpl w:val="406A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0E"/>
    <w:rsid w:val="00021216"/>
    <w:rsid w:val="00035177"/>
    <w:rsid w:val="00095B4A"/>
    <w:rsid w:val="001E1BB8"/>
    <w:rsid w:val="001F4B88"/>
    <w:rsid w:val="002522FD"/>
    <w:rsid w:val="002A73ED"/>
    <w:rsid w:val="002A77CC"/>
    <w:rsid w:val="002B1D8A"/>
    <w:rsid w:val="002D7BDC"/>
    <w:rsid w:val="002E1C18"/>
    <w:rsid w:val="0030079E"/>
    <w:rsid w:val="00395D0A"/>
    <w:rsid w:val="003976B0"/>
    <w:rsid w:val="004723D5"/>
    <w:rsid w:val="00484B79"/>
    <w:rsid w:val="004B6334"/>
    <w:rsid w:val="00513A22"/>
    <w:rsid w:val="00524B51"/>
    <w:rsid w:val="0054327D"/>
    <w:rsid w:val="0055346A"/>
    <w:rsid w:val="00563803"/>
    <w:rsid w:val="005F0993"/>
    <w:rsid w:val="00623BAD"/>
    <w:rsid w:val="00635C5C"/>
    <w:rsid w:val="0065080E"/>
    <w:rsid w:val="00667F10"/>
    <w:rsid w:val="006837D5"/>
    <w:rsid w:val="00760933"/>
    <w:rsid w:val="008A5EBD"/>
    <w:rsid w:val="008E16F9"/>
    <w:rsid w:val="00A17B07"/>
    <w:rsid w:val="00AB0267"/>
    <w:rsid w:val="00B60863"/>
    <w:rsid w:val="00B778C9"/>
    <w:rsid w:val="00BC0758"/>
    <w:rsid w:val="00C0132F"/>
    <w:rsid w:val="00CC6FBD"/>
    <w:rsid w:val="00D37F9E"/>
    <w:rsid w:val="00D737C5"/>
    <w:rsid w:val="00DE3B3C"/>
    <w:rsid w:val="00E1311E"/>
    <w:rsid w:val="00E708CA"/>
    <w:rsid w:val="00E71905"/>
    <w:rsid w:val="00E75B72"/>
    <w:rsid w:val="00F04C08"/>
    <w:rsid w:val="00F0730B"/>
    <w:rsid w:val="00F63058"/>
    <w:rsid w:val="00F96B77"/>
    <w:rsid w:val="00FC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8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0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0E"/>
  </w:style>
  <w:style w:type="character" w:styleId="PageNumber">
    <w:name w:val="page number"/>
    <w:basedOn w:val="DefaultParagraphFont"/>
    <w:uiPriority w:val="99"/>
    <w:semiHidden/>
    <w:unhideWhenUsed/>
    <w:rsid w:val="0065080E"/>
  </w:style>
  <w:style w:type="paragraph" w:styleId="ListParagraph">
    <w:name w:val="List Paragraph"/>
    <w:basedOn w:val="Normal"/>
    <w:uiPriority w:val="34"/>
    <w:qFormat/>
    <w:rsid w:val="001F4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michael smith</cp:lastModifiedBy>
  <cp:revision>15</cp:revision>
  <cp:lastPrinted>2016-09-09T15:45:00Z</cp:lastPrinted>
  <dcterms:created xsi:type="dcterms:W3CDTF">2016-09-06T14:12:00Z</dcterms:created>
  <dcterms:modified xsi:type="dcterms:W3CDTF">2016-12-01T20:36:00Z</dcterms:modified>
</cp:coreProperties>
</file>